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FA" w:rsidRDefault="00D850F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50FA" w:rsidTr="00D850FA">
        <w:tc>
          <w:tcPr>
            <w:tcW w:w="9576" w:type="dxa"/>
          </w:tcPr>
          <w:p w:rsidR="00D850FA" w:rsidRDefault="00D850FA" w:rsidP="00D850FA">
            <w:r>
              <w:t>Concept Name /Description</w:t>
            </w:r>
          </w:p>
          <w:p w:rsidR="00D850FA" w:rsidRDefault="00D850FA" w:rsidP="00D850FA"/>
          <w:p w:rsidR="00D850FA" w:rsidRDefault="00D850FA" w:rsidP="00D850FA"/>
          <w:p w:rsidR="00D850FA" w:rsidRDefault="00D850FA" w:rsidP="00D850FA">
            <w:r>
              <w:t xml:space="preserve"> </w:t>
            </w:r>
          </w:p>
        </w:tc>
      </w:tr>
      <w:tr w:rsidR="00D850FA" w:rsidTr="00D850FA">
        <w:tc>
          <w:tcPr>
            <w:tcW w:w="9576" w:type="dxa"/>
          </w:tcPr>
          <w:p w:rsidR="00D850FA" w:rsidRDefault="00D850FA" w:rsidP="00D850FA">
            <w:r>
              <w:t xml:space="preserve">Intervention </w:t>
            </w:r>
            <w:r w:rsidR="00421869">
              <w:t>in which Concept best fits.  Include Category Number, Item Number and Letter:</w:t>
            </w:r>
          </w:p>
          <w:p w:rsidR="00D850FA" w:rsidRDefault="00D850FA" w:rsidP="00D850FA"/>
          <w:p w:rsidR="00D850FA" w:rsidRDefault="00D850FA" w:rsidP="00D850FA"/>
        </w:tc>
      </w:tr>
      <w:tr w:rsidR="00D850FA" w:rsidTr="00D850FA">
        <w:tc>
          <w:tcPr>
            <w:tcW w:w="9576" w:type="dxa"/>
          </w:tcPr>
          <w:p w:rsidR="00D850FA" w:rsidRDefault="00D850FA" w:rsidP="00D850FA">
            <w:r>
              <w:t>Describe the Concept:</w:t>
            </w:r>
          </w:p>
          <w:p w:rsidR="00D850FA" w:rsidRDefault="00D850FA" w:rsidP="00D850FA"/>
          <w:p w:rsidR="00D850FA" w:rsidRDefault="00D850FA" w:rsidP="00D850FA"/>
          <w:p w:rsidR="00D850FA" w:rsidRDefault="00D850FA" w:rsidP="00D850FA"/>
          <w:p w:rsidR="00D850FA" w:rsidRDefault="00D850FA" w:rsidP="00D850FA"/>
        </w:tc>
      </w:tr>
      <w:tr w:rsidR="00D850FA" w:rsidTr="00D850FA">
        <w:tc>
          <w:tcPr>
            <w:tcW w:w="9576" w:type="dxa"/>
          </w:tcPr>
          <w:p w:rsidR="00D850FA" w:rsidRDefault="00D850FA" w:rsidP="00D850FA">
            <w:r>
              <w:t>Is there a specific area (County, Ward, neighborhood, etc</w:t>
            </w:r>
            <w:r w:rsidR="00421869">
              <w:t>.</w:t>
            </w:r>
            <w:r>
              <w:t>) in which you believe this initiative is most suited for or most needed?  If so, why?</w:t>
            </w:r>
          </w:p>
          <w:p w:rsidR="00D850FA" w:rsidRDefault="00D850FA" w:rsidP="00D850FA"/>
          <w:p w:rsidR="00D850FA" w:rsidRDefault="00D850FA" w:rsidP="00D850FA"/>
          <w:p w:rsidR="00D850FA" w:rsidRDefault="00D850FA" w:rsidP="00D850FA"/>
        </w:tc>
      </w:tr>
      <w:tr w:rsidR="00D850FA" w:rsidTr="00D850FA">
        <w:tc>
          <w:tcPr>
            <w:tcW w:w="9576" w:type="dxa"/>
          </w:tcPr>
          <w:p w:rsidR="00D850FA" w:rsidRDefault="00D850FA" w:rsidP="00D850FA">
            <w:r>
              <w:t xml:space="preserve">What </w:t>
            </w:r>
            <w:r w:rsidR="00421869">
              <w:t xml:space="preserve">implementation activities or services </w:t>
            </w:r>
            <w:r>
              <w:t>would or could this concept entail (social work, care coordination, provider training, patient education, transportation, etc.)?</w:t>
            </w:r>
            <w:r w:rsidR="00650FD7">
              <w:t xml:space="preserve"> </w:t>
            </w:r>
          </w:p>
          <w:p w:rsidR="00421869" w:rsidRDefault="00421869" w:rsidP="00D850FA"/>
          <w:p w:rsidR="00421869" w:rsidRDefault="00421869" w:rsidP="00D850FA"/>
          <w:p w:rsidR="00D850FA" w:rsidRDefault="00D850FA" w:rsidP="00D850FA"/>
        </w:tc>
      </w:tr>
      <w:tr w:rsidR="00D850FA" w:rsidTr="00D850FA">
        <w:tc>
          <w:tcPr>
            <w:tcW w:w="9576" w:type="dxa"/>
          </w:tcPr>
          <w:p w:rsidR="00D850FA" w:rsidRDefault="00D850FA" w:rsidP="00D850FA">
            <w:r>
              <w:t>What types of providers/facilities are needed for this concept? (Hospital, FQHC, urgent care clinics, primary care physicians, specialty MD (describe), nurses, nurse practitioners, etc.)</w:t>
            </w:r>
          </w:p>
          <w:p w:rsidR="00421869" w:rsidRDefault="00421869" w:rsidP="00D850FA"/>
          <w:p w:rsidR="00D850FA" w:rsidRDefault="00D850FA" w:rsidP="00D850FA"/>
          <w:p w:rsidR="00D850FA" w:rsidRDefault="00D850FA" w:rsidP="00D850FA"/>
          <w:p w:rsidR="00D850FA" w:rsidRDefault="00D850FA" w:rsidP="00D850FA"/>
        </w:tc>
      </w:tr>
      <w:tr w:rsidR="00D850FA" w:rsidTr="00D850FA">
        <w:tc>
          <w:tcPr>
            <w:tcW w:w="9576" w:type="dxa"/>
          </w:tcPr>
          <w:p w:rsidR="00D850FA" w:rsidRDefault="00D850FA" w:rsidP="00D850FA">
            <w:r>
              <w:t xml:space="preserve">List the top challenges of this initiative (other than finances and politics). </w:t>
            </w:r>
          </w:p>
          <w:p w:rsidR="00D850FA" w:rsidRDefault="00D850FA" w:rsidP="00D850FA"/>
          <w:p w:rsidR="00D850FA" w:rsidRDefault="00D850FA" w:rsidP="00D850FA"/>
          <w:p w:rsidR="00D850FA" w:rsidRDefault="00D850FA" w:rsidP="00D850FA"/>
          <w:p w:rsidR="00650FD7" w:rsidRDefault="00650FD7" w:rsidP="00D850FA"/>
        </w:tc>
      </w:tr>
      <w:tr w:rsidR="00650FD7" w:rsidTr="00D850FA">
        <w:tc>
          <w:tcPr>
            <w:tcW w:w="9576" w:type="dxa"/>
          </w:tcPr>
          <w:p w:rsidR="00650FD7" w:rsidRDefault="00650FD7" w:rsidP="00D850FA">
            <w:r>
              <w:t>What cost categories would you anticipate for this initiative? (Provider training, I-Pads, transportation support, provider salaries, expanded office/facility space, etc.)</w:t>
            </w:r>
          </w:p>
          <w:p w:rsidR="00650FD7" w:rsidRDefault="00650FD7" w:rsidP="00D850FA"/>
          <w:p w:rsidR="00650FD7" w:rsidRDefault="00650FD7" w:rsidP="00D850FA"/>
          <w:p w:rsidR="00650FD7" w:rsidRDefault="00650FD7" w:rsidP="00D850FA"/>
        </w:tc>
      </w:tr>
      <w:tr w:rsidR="00650FD7" w:rsidTr="00D850FA">
        <w:tc>
          <w:tcPr>
            <w:tcW w:w="9576" w:type="dxa"/>
          </w:tcPr>
          <w:p w:rsidR="00650FD7" w:rsidRDefault="00650FD7" w:rsidP="00D850FA">
            <w:r>
              <w:t>If there is an existing program or resource person that would serve as a good reference, please describe.</w:t>
            </w:r>
          </w:p>
          <w:p w:rsidR="00650FD7" w:rsidRDefault="00650FD7" w:rsidP="00D850FA"/>
          <w:p w:rsidR="00650FD7" w:rsidRDefault="00650FD7" w:rsidP="00D850FA"/>
          <w:p w:rsidR="00421869" w:rsidRDefault="00421869" w:rsidP="00D850FA"/>
          <w:p w:rsidR="00421869" w:rsidRDefault="00421869" w:rsidP="00D850FA"/>
          <w:p w:rsidR="00421869" w:rsidRDefault="00421869" w:rsidP="00D850FA"/>
        </w:tc>
      </w:tr>
    </w:tbl>
    <w:p w:rsidR="00D850FA" w:rsidRDefault="00D850FA"/>
    <w:p w:rsidR="008639A0" w:rsidRDefault="008639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39A0" w:rsidTr="001E394A">
        <w:tc>
          <w:tcPr>
            <w:tcW w:w="9576" w:type="dxa"/>
          </w:tcPr>
          <w:p w:rsidR="008639A0" w:rsidRPr="008639A0" w:rsidRDefault="008639A0" w:rsidP="001E394A">
            <w:pPr>
              <w:rPr>
                <w:b/>
              </w:rPr>
            </w:pPr>
            <w:r w:rsidRPr="008639A0">
              <w:rPr>
                <w:b/>
              </w:rPr>
              <w:lastRenderedPageBreak/>
              <w:t>Concept Name /Description</w:t>
            </w:r>
          </w:p>
          <w:p w:rsidR="008639A0" w:rsidRDefault="008639A0" w:rsidP="001E394A">
            <w:r>
              <w:t xml:space="preserve"> Improve access to resources for diabetes management.</w:t>
            </w:r>
          </w:p>
          <w:p w:rsidR="008639A0" w:rsidRDefault="008639A0" w:rsidP="001E394A"/>
          <w:p w:rsidR="008639A0" w:rsidRDefault="008639A0" w:rsidP="001E394A">
            <w:r>
              <w:t xml:space="preserve"> </w:t>
            </w:r>
          </w:p>
        </w:tc>
      </w:tr>
      <w:tr w:rsidR="008639A0" w:rsidTr="001E394A">
        <w:tc>
          <w:tcPr>
            <w:tcW w:w="9576" w:type="dxa"/>
          </w:tcPr>
          <w:p w:rsidR="008639A0" w:rsidRDefault="008639A0" w:rsidP="001E394A">
            <w:pPr>
              <w:rPr>
                <w:b/>
              </w:rPr>
            </w:pPr>
            <w:r w:rsidRPr="008639A0">
              <w:rPr>
                <w:b/>
              </w:rPr>
              <w:t>Intervention</w:t>
            </w:r>
            <w:r w:rsidR="00107F0D">
              <w:rPr>
                <w:b/>
              </w:rPr>
              <w:t>/s</w:t>
            </w:r>
            <w:r w:rsidRPr="008639A0">
              <w:rPr>
                <w:b/>
              </w:rPr>
              <w:t xml:space="preserve"> in which </w:t>
            </w:r>
            <w:r w:rsidR="00107F0D">
              <w:rPr>
                <w:b/>
              </w:rPr>
              <w:t>c</w:t>
            </w:r>
            <w:r w:rsidRPr="008639A0">
              <w:rPr>
                <w:b/>
              </w:rPr>
              <w:t>oncept best fits</w:t>
            </w:r>
            <w:r>
              <w:rPr>
                <w:b/>
              </w:rPr>
              <w:t>.  Include Category Number, Item Number and Letter:</w:t>
            </w:r>
          </w:p>
          <w:p w:rsidR="008639A0" w:rsidRPr="008639A0" w:rsidRDefault="00107F0D" w:rsidP="001E394A">
            <w:r>
              <w:t xml:space="preserve">Category I, Item 2A, </w:t>
            </w:r>
            <w:r w:rsidR="008639A0">
              <w:t>Category II, Item 4B or Category II, Item 7A</w:t>
            </w:r>
          </w:p>
          <w:p w:rsidR="008639A0" w:rsidRDefault="008639A0" w:rsidP="008639A0"/>
        </w:tc>
      </w:tr>
      <w:tr w:rsidR="008639A0" w:rsidTr="001E394A">
        <w:tc>
          <w:tcPr>
            <w:tcW w:w="9576" w:type="dxa"/>
          </w:tcPr>
          <w:p w:rsidR="008639A0" w:rsidRPr="008639A0" w:rsidRDefault="008639A0" w:rsidP="001E394A">
            <w:pPr>
              <w:rPr>
                <w:b/>
              </w:rPr>
            </w:pPr>
            <w:r w:rsidRPr="008639A0">
              <w:rPr>
                <w:b/>
              </w:rPr>
              <w:t>Describe the Concept:</w:t>
            </w:r>
          </w:p>
          <w:p w:rsidR="008639A0" w:rsidRDefault="00B14ACD" w:rsidP="001E394A">
            <w:r>
              <w:t>Develop a specialty care coordination training program for FQHC providers that is specifically dedicated to diabetes patient care management 3 days a week.  Requires hiring of one additional full time physician, one care coordination specialist, one additional nurse.</w:t>
            </w:r>
          </w:p>
          <w:p w:rsidR="008639A0" w:rsidRDefault="008639A0" w:rsidP="001E394A"/>
          <w:p w:rsidR="008639A0" w:rsidRDefault="008639A0" w:rsidP="001E394A"/>
        </w:tc>
      </w:tr>
      <w:tr w:rsidR="008639A0" w:rsidTr="001E394A">
        <w:tc>
          <w:tcPr>
            <w:tcW w:w="9576" w:type="dxa"/>
          </w:tcPr>
          <w:p w:rsidR="008639A0" w:rsidRPr="008639A0" w:rsidRDefault="008639A0" w:rsidP="001E394A">
            <w:pPr>
              <w:rPr>
                <w:b/>
              </w:rPr>
            </w:pPr>
            <w:r w:rsidRPr="008639A0">
              <w:rPr>
                <w:b/>
              </w:rPr>
              <w:t>Is there a specific area (County, Ward, neighborhood, etc</w:t>
            </w:r>
            <w:r w:rsidR="001448E4">
              <w:rPr>
                <w:b/>
              </w:rPr>
              <w:t>.</w:t>
            </w:r>
            <w:r w:rsidRPr="008639A0">
              <w:rPr>
                <w:b/>
              </w:rPr>
              <w:t>) in which you believe this initiative is most suited for or most needed?  If so, why?</w:t>
            </w:r>
          </w:p>
          <w:p w:rsidR="008639A0" w:rsidRDefault="00B14ACD" w:rsidP="001E394A">
            <w:r>
              <w:t>Southeast Houston – high</w:t>
            </w:r>
            <w:r w:rsidR="001448E4">
              <w:t xml:space="preserve"> diabetes</w:t>
            </w:r>
            <w:r>
              <w:t xml:space="preserve"> incidence rate, high number of uninsured </w:t>
            </w:r>
            <w:r w:rsidR="001448E4">
              <w:t>patients</w:t>
            </w:r>
            <w:r>
              <w:t>, limited access to primary care services</w:t>
            </w:r>
            <w:r w:rsidR="001448E4">
              <w:t>,</w:t>
            </w:r>
            <w:r>
              <w:t xml:space="preserve"> over-utilization of ER for services that could be treated in clinic setting</w:t>
            </w:r>
          </w:p>
          <w:p w:rsidR="008639A0" w:rsidRDefault="008639A0" w:rsidP="001E394A"/>
          <w:p w:rsidR="008639A0" w:rsidRDefault="008639A0" w:rsidP="001E394A"/>
        </w:tc>
      </w:tr>
      <w:tr w:rsidR="008639A0" w:rsidTr="001E394A">
        <w:tc>
          <w:tcPr>
            <w:tcW w:w="9576" w:type="dxa"/>
          </w:tcPr>
          <w:p w:rsidR="008639A0" w:rsidRPr="00B14ACD" w:rsidRDefault="008639A0" w:rsidP="001E394A">
            <w:r w:rsidRPr="008639A0">
              <w:rPr>
                <w:b/>
              </w:rPr>
              <w:t xml:space="preserve">What </w:t>
            </w:r>
            <w:r w:rsidR="00B14ACD">
              <w:rPr>
                <w:b/>
              </w:rPr>
              <w:t>implementation activities</w:t>
            </w:r>
            <w:r w:rsidRPr="008639A0">
              <w:rPr>
                <w:b/>
              </w:rPr>
              <w:t xml:space="preserve"> would or could this concept entail (social work, care coordination, provider training, patient education, transportation, etc.)? </w:t>
            </w:r>
            <w:r w:rsidR="00B14ACD">
              <w:rPr>
                <w:b/>
              </w:rPr>
              <w:t xml:space="preserve"> </w:t>
            </w:r>
            <w:r w:rsidR="00B14ACD">
              <w:t xml:space="preserve">Provider hiring and training, care coordination, development of treatment protocol, patient education and follow-up, improved transportation to avoid inappropriate use of emergency transportation, expanded office hours to ensure providers and  sufficient appointment times  are available </w:t>
            </w:r>
          </w:p>
          <w:p w:rsidR="008639A0" w:rsidRDefault="008639A0" w:rsidP="001E394A"/>
          <w:p w:rsidR="008639A0" w:rsidRDefault="008639A0" w:rsidP="001E394A"/>
        </w:tc>
      </w:tr>
      <w:tr w:rsidR="008639A0" w:rsidTr="001E394A">
        <w:tc>
          <w:tcPr>
            <w:tcW w:w="9576" w:type="dxa"/>
          </w:tcPr>
          <w:p w:rsidR="008639A0" w:rsidRPr="008639A0" w:rsidRDefault="008639A0" w:rsidP="001E394A">
            <w:pPr>
              <w:rPr>
                <w:b/>
              </w:rPr>
            </w:pPr>
            <w:r w:rsidRPr="008639A0">
              <w:rPr>
                <w:b/>
              </w:rPr>
              <w:t>What types of providers/facilities are needed for this concept? (Hospital, FQHC, urgent care clinics, primary care physicians, specialty MD (describe), nurses, nurse practitioners, etc.)</w:t>
            </w:r>
          </w:p>
          <w:p w:rsidR="008639A0" w:rsidRDefault="00B14ACD" w:rsidP="001E394A">
            <w:r>
              <w:t xml:space="preserve">Well suited for FQHC, urgent care clinics or any clinic setting; provider team should include one full time </w:t>
            </w:r>
            <w:r w:rsidR="001448E4">
              <w:t xml:space="preserve">primary care </w:t>
            </w:r>
            <w:r>
              <w:t>physician</w:t>
            </w:r>
            <w:r w:rsidR="001448E4">
              <w:t xml:space="preserve">, one full time nurse, one full-time administrative coordinator </w:t>
            </w:r>
          </w:p>
          <w:p w:rsidR="008639A0" w:rsidRDefault="008639A0" w:rsidP="001E394A"/>
          <w:p w:rsidR="008639A0" w:rsidRDefault="008639A0" w:rsidP="001E394A"/>
        </w:tc>
      </w:tr>
      <w:tr w:rsidR="008639A0" w:rsidTr="001E394A">
        <w:tc>
          <w:tcPr>
            <w:tcW w:w="9576" w:type="dxa"/>
          </w:tcPr>
          <w:p w:rsidR="008639A0" w:rsidRPr="008639A0" w:rsidRDefault="008639A0" w:rsidP="001E394A">
            <w:pPr>
              <w:rPr>
                <w:b/>
              </w:rPr>
            </w:pPr>
            <w:r w:rsidRPr="008639A0">
              <w:rPr>
                <w:b/>
              </w:rPr>
              <w:t xml:space="preserve">List the top challenges of this initiative (other than finances and politics). </w:t>
            </w:r>
          </w:p>
          <w:p w:rsidR="008639A0" w:rsidRDefault="001448E4" w:rsidP="001E394A">
            <w:r>
              <w:t>Attracting providers; patient education, incentivizing patients to use program.</w:t>
            </w:r>
          </w:p>
          <w:p w:rsidR="008639A0" w:rsidRDefault="008639A0" w:rsidP="001E394A"/>
          <w:p w:rsidR="008639A0" w:rsidRDefault="008639A0" w:rsidP="001E394A"/>
          <w:p w:rsidR="008639A0" w:rsidRDefault="008639A0" w:rsidP="001E394A"/>
        </w:tc>
      </w:tr>
      <w:tr w:rsidR="008639A0" w:rsidTr="001E394A">
        <w:tc>
          <w:tcPr>
            <w:tcW w:w="9576" w:type="dxa"/>
          </w:tcPr>
          <w:p w:rsidR="008639A0" w:rsidRPr="008639A0" w:rsidRDefault="008639A0" w:rsidP="001E394A">
            <w:pPr>
              <w:rPr>
                <w:b/>
              </w:rPr>
            </w:pPr>
            <w:r w:rsidRPr="008639A0">
              <w:rPr>
                <w:b/>
              </w:rPr>
              <w:t>What cost categories would you anticipate for this initiative? (Provider training, I-Pads, transportation support, provider salaries, expanded office/facility space, etc.)</w:t>
            </w:r>
          </w:p>
          <w:p w:rsidR="008639A0" w:rsidRDefault="001448E4" w:rsidP="001E394A">
            <w:r>
              <w:t>Provider salary, provider/team training, IT equipment, office expansion, clinic equipment, training materials for patient distribution.</w:t>
            </w:r>
          </w:p>
          <w:p w:rsidR="008639A0" w:rsidRDefault="008639A0" w:rsidP="001E394A"/>
          <w:p w:rsidR="008639A0" w:rsidRDefault="008639A0" w:rsidP="001E394A"/>
        </w:tc>
      </w:tr>
      <w:tr w:rsidR="008639A0" w:rsidTr="001E394A">
        <w:tc>
          <w:tcPr>
            <w:tcW w:w="9576" w:type="dxa"/>
          </w:tcPr>
          <w:p w:rsidR="008639A0" w:rsidRDefault="008639A0" w:rsidP="001E394A">
            <w:r w:rsidRPr="008639A0">
              <w:rPr>
                <w:b/>
              </w:rPr>
              <w:t>If there is an existing program or resource person that would serve as a good reference, please describe.</w:t>
            </w:r>
          </w:p>
          <w:p w:rsidR="00421869" w:rsidRDefault="00421869" w:rsidP="001E394A"/>
        </w:tc>
      </w:tr>
    </w:tbl>
    <w:p w:rsidR="008639A0" w:rsidRDefault="008639A0" w:rsidP="00421869"/>
    <w:sectPr w:rsidR="008639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E8" w:rsidRDefault="004548E8" w:rsidP="0070074A">
      <w:pPr>
        <w:spacing w:line="240" w:lineRule="auto"/>
      </w:pPr>
      <w:r>
        <w:separator/>
      </w:r>
    </w:p>
  </w:endnote>
  <w:endnote w:type="continuationSeparator" w:id="0">
    <w:p w:rsidR="004548E8" w:rsidRDefault="004548E8" w:rsidP="00700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E8" w:rsidRDefault="004548E8" w:rsidP="0070074A">
      <w:pPr>
        <w:spacing w:line="240" w:lineRule="auto"/>
      </w:pPr>
      <w:r>
        <w:separator/>
      </w:r>
    </w:p>
  </w:footnote>
  <w:footnote w:type="continuationSeparator" w:id="0">
    <w:p w:rsidR="004548E8" w:rsidRDefault="004548E8" w:rsidP="00700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51FD64E663418AA237A73732E925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074A" w:rsidRDefault="0070074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Access to Care – Initiative Details</w:t>
        </w:r>
      </w:p>
    </w:sdtContent>
  </w:sdt>
  <w:p w:rsidR="0070074A" w:rsidRDefault="00700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5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B0157E2"/>
    <w:multiLevelType w:val="hybridMultilevel"/>
    <w:tmpl w:val="71400712"/>
    <w:lvl w:ilvl="0" w:tplc="7FDA76AC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FA"/>
    <w:rsid w:val="00107F0D"/>
    <w:rsid w:val="001448E4"/>
    <w:rsid w:val="0026505F"/>
    <w:rsid w:val="00421869"/>
    <w:rsid w:val="004548E8"/>
    <w:rsid w:val="00650FD7"/>
    <w:rsid w:val="006C36AF"/>
    <w:rsid w:val="006D1B33"/>
    <w:rsid w:val="0070074A"/>
    <w:rsid w:val="00776F74"/>
    <w:rsid w:val="008639A0"/>
    <w:rsid w:val="008E1FA7"/>
    <w:rsid w:val="009C064E"/>
    <w:rsid w:val="00B14ACD"/>
    <w:rsid w:val="00D850FA"/>
    <w:rsid w:val="00EC46AA"/>
    <w:rsid w:val="00E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6D1B33"/>
    <w:pPr>
      <w:numPr>
        <w:numId w:val="2"/>
      </w:numPr>
      <w:spacing w:after="200" w:line="240" w:lineRule="auto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D850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7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4A"/>
  </w:style>
  <w:style w:type="paragraph" w:styleId="Footer">
    <w:name w:val="footer"/>
    <w:basedOn w:val="Normal"/>
    <w:link w:val="FooterChar"/>
    <w:uiPriority w:val="99"/>
    <w:unhideWhenUsed/>
    <w:rsid w:val="007007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4A"/>
  </w:style>
  <w:style w:type="paragraph" w:styleId="BalloonText">
    <w:name w:val="Balloon Text"/>
    <w:basedOn w:val="Normal"/>
    <w:link w:val="BalloonTextChar"/>
    <w:uiPriority w:val="99"/>
    <w:semiHidden/>
    <w:unhideWhenUsed/>
    <w:rsid w:val="00700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6D1B33"/>
    <w:pPr>
      <w:numPr>
        <w:numId w:val="2"/>
      </w:numPr>
      <w:spacing w:after="200" w:line="240" w:lineRule="auto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D850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7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4A"/>
  </w:style>
  <w:style w:type="paragraph" w:styleId="Footer">
    <w:name w:val="footer"/>
    <w:basedOn w:val="Normal"/>
    <w:link w:val="FooterChar"/>
    <w:uiPriority w:val="99"/>
    <w:unhideWhenUsed/>
    <w:rsid w:val="007007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4A"/>
  </w:style>
  <w:style w:type="paragraph" w:styleId="BalloonText">
    <w:name w:val="Balloon Text"/>
    <w:basedOn w:val="Normal"/>
    <w:link w:val="BalloonTextChar"/>
    <w:uiPriority w:val="99"/>
    <w:semiHidden/>
    <w:unhideWhenUsed/>
    <w:rsid w:val="00700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51FD64E663418AA237A73732E9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95BF-7235-4735-872A-3F356CF248D8}"/>
      </w:docPartPr>
      <w:docPartBody>
        <w:p w:rsidR="00E25748" w:rsidRDefault="00E74205" w:rsidP="00E74205">
          <w:pPr>
            <w:pStyle w:val="1551FD64E663418AA237A73732E925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05"/>
    <w:rsid w:val="009041E9"/>
    <w:rsid w:val="00984CCF"/>
    <w:rsid w:val="00DA7471"/>
    <w:rsid w:val="00E25748"/>
    <w:rsid w:val="00E7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1FD64E663418AA237A73732E92562">
    <w:name w:val="1551FD64E663418AA237A73732E92562"/>
    <w:rsid w:val="00E742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1FD64E663418AA237A73732E92562">
    <w:name w:val="1551FD64E663418AA237A73732E92562"/>
    <w:rsid w:val="00E74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5870C9F4FB54298E0705047451BDD" ma:contentTypeVersion="1" ma:contentTypeDescription="Create a new document." ma:contentTypeScope="" ma:versionID="0a6768a50bd26a2de1f9ee6dbb682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190FCA-1DDC-420D-8693-DB7722DE75DF}"/>
</file>

<file path=customXml/itemProps2.xml><?xml version="1.0" encoding="utf-8"?>
<ds:datastoreItem xmlns:ds="http://schemas.openxmlformats.org/officeDocument/2006/customXml" ds:itemID="{0910D5D6-E39F-413D-90A7-FE4ADAB7D9D4}"/>
</file>

<file path=customXml/itemProps3.xml><?xml version="1.0" encoding="utf-8"?>
<ds:datastoreItem xmlns:ds="http://schemas.openxmlformats.org/officeDocument/2006/customXml" ds:itemID="{6AE6B9F5-02F6-4BB7-8262-55DF61797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Care – Initiative Details</vt:lpstr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Care – Initiative Details</dc:title>
  <dc:creator>Dianne Longley</dc:creator>
  <cp:lastModifiedBy>Scroggins, Karle G</cp:lastModifiedBy>
  <cp:revision>2</cp:revision>
  <cp:lastPrinted>2012-05-09T05:29:00Z</cp:lastPrinted>
  <dcterms:created xsi:type="dcterms:W3CDTF">2014-04-16T21:52:00Z</dcterms:created>
  <dcterms:modified xsi:type="dcterms:W3CDTF">2014-04-16T21:52:00Z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0x010104007746B344426FF34E9F9132BF10B1DBD8</vt:lpwstr>
  </property>
  <property fmtid="{D5CDD505-2E9C-101B-9397-08002B2CF9AE}" pid="3" name="Order">
    <vt:r8>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axCatchAll">
    <vt:lpwstr/>
  </property>
</Properties>
</file>